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070" w:rsidRDefault="00C42070" w:rsidP="002D27E4">
      <w:pPr>
        <w:rPr>
          <w:b/>
        </w:rPr>
      </w:pPr>
      <w:bookmarkStart w:id="0" w:name="_GoBack"/>
      <w:bookmarkEnd w:id="0"/>
      <w:r>
        <w:rPr>
          <w:b/>
        </w:rPr>
        <w:t>PARTICIPANT’S NAME (printed): ________________</w:t>
      </w:r>
    </w:p>
    <w:p w:rsidR="00C42070" w:rsidRDefault="00C42070" w:rsidP="002D27E4">
      <w:pPr>
        <w:rPr>
          <w:b/>
        </w:rPr>
      </w:pPr>
    </w:p>
    <w:p w:rsidR="00C42070" w:rsidRPr="00D75513" w:rsidRDefault="00C42070" w:rsidP="004549C3">
      <w:pPr>
        <w:jc w:val="center"/>
        <w:rPr>
          <w:b/>
        </w:rPr>
      </w:pPr>
      <w:r w:rsidRPr="00D75513">
        <w:rPr>
          <w:b/>
        </w:rPr>
        <w:t>Participant Statement of Understanding and Code of Conduct</w:t>
      </w:r>
      <w:r>
        <w:rPr>
          <w:b/>
        </w:rPr>
        <w:t xml:space="preserve"> for BSA Troop 266</w:t>
      </w:r>
    </w:p>
    <w:p w:rsidR="00C42070" w:rsidRPr="00D75513" w:rsidRDefault="00C42070" w:rsidP="00D75513">
      <w:pPr>
        <w:rPr>
          <w:b/>
        </w:rPr>
      </w:pPr>
    </w:p>
    <w:p w:rsidR="00C42070" w:rsidRPr="00D75513" w:rsidRDefault="00C42070" w:rsidP="00D75513">
      <w:r w:rsidRPr="00D75513">
        <w:t>Each Scout is expected to conduct himself by the code of conduct contained in the principles of the Scout Oath and the Scout Law both in their everyday lives and at Troop activities.</w:t>
      </w:r>
    </w:p>
    <w:p w:rsidR="00C42070" w:rsidRDefault="00C42070" w:rsidP="00276EA5"/>
    <w:p w:rsidR="00C42070" w:rsidRPr="00FD5EE4" w:rsidRDefault="00C42070" w:rsidP="00D55F11">
      <w:r>
        <w:t>Each Scout will wear the Scout uniform correctly.  Scouts are not permitted to wear either m</w:t>
      </w:r>
      <w:r w:rsidRPr="00FD5EE4">
        <w:t>ilitary clothing, camouflage</w:t>
      </w:r>
      <w:r>
        <w:t>, or</w:t>
      </w:r>
      <w:r w:rsidRPr="00FD5EE4">
        <w:t xml:space="preserve"> United States Military </w:t>
      </w:r>
      <w:r>
        <w:t xml:space="preserve">imitation </w:t>
      </w:r>
      <w:r w:rsidRPr="00FD5EE4">
        <w:t>unif</w:t>
      </w:r>
      <w:r>
        <w:t>orms at any Scouting activity as it is</w:t>
      </w:r>
      <w:r w:rsidRPr="00FD5EE4">
        <w:t xml:space="preserve"> a violation of National BSA policy (BSA Rules and Regulations, Ar</w:t>
      </w:r>
      <w:r>
        <w:t>ticle 10, Section 4, Clause 4b).  C</w:t>
      </w:r>
      <w:r w:rsidRPr="00FD5EE4">
        <w:t>lothing including head gear which display or advertise drugs, illegal controlled substances, alcohol, tobacco, suggestive wording, profanity</w:t>
      </w:r>
      <w:r>
        <w:t>, gangs or advocate violence is</w:t>
      </w:r>
      <w:r w:rsidRPr="00FD5EE4">
        <w:t xml:space="preserve"> never permitted.</w:t>
      </w:r>
    </w:p>
    <w:p w:rsidR="00C42070" w:rsidRDefault="00C42070" w:rsidP="00D75513"/>
    <w:p w:rsidR="00C42070" w:rsidRDefault="00C42070" w:rsidP="00D75513">
      <w:r>
        <w:t>Each Scout will camp with his patrol at the site designated.  The patrol area will be kept neat and free of trash.  Every patrol must have a duty roster.</w:t>
      </w:r>
    </w:p>
    <w:p w:rsidR="00C42070" w:rsidRDefault="00C42070" w:rsidP="00D75513"/>
    <w:p w:rsidR="00C42070" w:rsidRPr="00D75513" w:rsidRDefault="00C42070" w:rsidP="00CB714D">
      <w:r w:rsidRPr="00D75513">
        <w:t>Each Scout is responsible for keeping their tent and personal gear clean and neat.</w:t>
      </w:r>
      <w:r>
        <w:t xml:space="preserve">  No flames in or near tents. No fires or open flames (including stoves, lanterns or propane bottles) are allowed in or near tents.</w:t>
      </w:r>
    </w:p>
    <w:p w:rsidR="00C42070" w:rsidRDefault="00C42070" w:rsidP="00D75513"/>
    <w:p w:rsidR="00C42070" w:rsidRPr="00D75513" w:rsidRDefault="00C42070" w:rsidP="00EF3FEE">
      <w:r w:rsidRPr="00D75513">
        <w:t>Each Scout is expected to maintain a reasonable level of personal hygiene</w:t>
      </w:r>
      <w:r>
        <w:t xml:space="preserve"> and grooming</w:t>
      </w:r>
      <w:r w:rsidRPr="00D75513">
        <w:t>.</w:t>
      </w:r>
    </w:p>
    <w:p w:rsidR="00C42070" w:rsidRPr="00D75513" w:rsidRDefault="00C42070" w:rsidP="00D75513"/>
    <w:p w:rsidR="00C42070" w:rsidRPr="00D75513" w:rsidRDefault="00C42070" w:rsidP="00D75513">
      <w:r w:rsidRPr="00D75513">
        <w:t>Each Scout is expected to follow the bedtime and sleep schedule of the unit.</w:t>
      </w:r>
      <w:r>
        <w:t xml:space="preserve">  Lights out and cessation of talking will be at 11pm, no exceptions.</w:t>
      </w:r>
    </w:p>
    <w:p w:rsidR="00C42070" w:rsidRDefault="00C42070" w:rsidP="00D75513"/>
    <w:p w:rsidR="00C42070" w:rsidRPr="00D75513" w:rsidRDefault="00C42070" w:rsidP="00EF3FEE">
      <w:r w:rsidRPr="00D75513">
        <w:t>Each Scout is expected to attend all scheduled programs and participate as required in cooperation with other unit members and leaders.</w:t>
      </w:r>
    </w:p>
    <w:p w:rsidR="00C42070" w:rsidRPr="00D75513" w:rsidRDefault="00C42070" w:rsidP="00D75513"/>
    <w:p w:rsidR="00C42070" w:rsidRDefault="00C42070" w:rsidP="00EF3FEE">
      <w:r>
        <w:t>Only those Scouts holding Firem’ Chit certificates may build and light ground fires for cooking and campfires only when and where authorized by the Scoutmaster or his designee.  No unauthorized fires are permitted. Fire safety rules will be strictly enforced. Fires will not be left unattended.</w:t>
      </w:r>
    </w:p>
    <w:p w:rsidR="00C42070" w:rsidRDefault="00C42070" w:rsidP="00EF3FEE"/>
    <w:p w:rsidR="00C42070" w:rsidRDefault="00C42070" w:rsidP="00EF3FEE">
      <w:r>
        <w:t xml:space="preserve">The use of liquid fuels for starting any type of fire is prohibited. Exception: If the Scoutmaster has previously authorized the use of backpacking stoves at a campout, liquid fuel will be dispensed and re-collected by the quartermaster (or his/her designee) at the campout. No Scout or Scouter (except the quartermaster or his designee) shall travel to or from a campout with liquid fuel in a backpacking stove tank. </w:t>
      </w:r>
    </w:p>
    <w:p w:rsidR="00C42070" w:rsidRDefault="00C42070" w:rsidP="00EF3FEE"/>
    <w:p w:rsidR="00C42070" w:rsidRDefault="00C42070" w:rsidP="00EF3FEE">
      <w:r>
        <w:t>Each Scout will use the buddy system for all water activities, when outside the immediate camp area, and if separated from the main travel group.</w:t>
      </w:r>
    </w:p>
    <w:p w:rsidR="00C42070" w:rsidRDefault="00C42070" w:rsidP="00EF3FEE"/>
    <w:p w:rsidR="00C42070" w:rsidRDefault="00C42070" w:rsidP="00EF3FEE">
      <w:r>
        <w:t>Each Scout will follow Safety Afloat and Safe Swim Defense procedures and policies at all times for all water activities.</w:t>
      </w:r>
    </w:p>
    <w:p w:rsidR="00C42070" w:rsidRPr="00D75513" w:rsidRDefault="00C42070" w:rsidP="00EF3FEE"/>
    <w:p w:rsidR="00C42070" w:rsidRDefault="00C42070" w:rsidP="00CB714D">
      <w:r>
        <w:t>The following items and activities are prohibited.</w:t>
      </w:r>
    </w:p>
    <w:p w:rsidR="00C42070" w:rsidRDefault="00C42070" w:rsidP="00CB714D">
      <w:r>
        <w:t>- Fireworks or explosives of any kind</w:t>
      </w:r>
    </w:p>
    <w:p w:rsidR="00C42070" w:rsidRDefault="00C42070" w:rsidP="00CB714D">
      <w:r>
        <w:t>- Liquid-fuel gear (including lanterns &amp; cigarette lighters)</w:t>
      </w:r>
    </w:p>
    <w:p w:rsidR="00C42070" w:rsidRDefault="00C42070" w:rsidP="00CB714D">
      <w:r>
        <w:t>- Aerosol cans (of any kind)</w:t>
      </w:r>
    </w:p>
    <w:p w:rsidR="00C42070" w:rsidRDefault="00C42070" w:rsidP="00CB714D">
      <w:r>
        <w:t>- Carried sheath and switch blade knives</w:t>
      </w:r>
    </w:p>
    <w:p w:rsidR="00C42070" w:rsidRDefault="00C42070" w:rsidP="00CB714D">
      <w:r>
        <w:t>- Folding knives with blade longer than four inches</w:t>
      </w:r>
    </w:p>
    <w:p w:rsidR="00C42070" w:rsidRDefault="00C42070" w:rsidP="00CB714D">
      <w:r>
        <w:t>- Radios, televisions, video games, MP3 or CD players, or electronic games (such as Walkmans, Gameboys, etc.)</w:t>
      </w:r>
    </w:p>
    <w:p w:rsidR="00C42070" w:rsidRPr="00D75513" w:rsidRDefault="00C42070" w:rsidP="00EF3FEE">
      <w:r>
        <w:t>- A</w:t>
      </w:r>
      <w:r w:rsidRPr="00D75513">
        <w:t>lcoholic beverages or illegal drugs purchase</w:t>
      </w:r>
      <w:r>
        <w:t>, possession, or consumption.</w:t>
      </w:r>
    </w:p>
    <w:p w:rsidR="00C42070" w:rsidRDefault="00C42070" w:rsidP="00CB714D">
      <w:r>
        <w:t>- Firearms or ammunition of any kind (incl. BB guns)</w:t>
      </w:r>
    </w:p>
    <w:p w:rsidR="00C42070" w:rsidRDefault="00C42070" w:rsidP="00CB714D">
      <w:r>
        <w:t>- Slingshots, nunchuks, clubs, spears, etc.</w:t>
      </w:r>
    </w:p>
    <w:p w:rsidR="00C42070" w:rsidRDefault="00C42070" w:rsidP="00CB714D">
      <w:r>
        <w:t>- Hatchets or axes</w:t>
      </w:r>
    </w:p>
    <w:p w:rsidR="00C42070" w:rsidRDefault="00C42070" w:rsidP="00CB714D">
      <w:r>
        <w:t>- Glass bottles</w:t>
      </w:r>
    </w:p>
    <w:p w:rsidR="00C42070" w:rsidRDefault="00C42070" w:rsidP="00EF3FEE">
      <w:r>
        <w:t>- Gambling</w:t>
      </w:r>
    </w:p>
    <w:p w:rsidR="00C42070" w:rsidRPr="00D75513" w:rsidRDefault="00C42070" w:rsidP="00EF3FEE">
      <w:r>
        <w:t>- Vandalism of property</w:t>
      </w:r>
    </w:p>
    <w:p w:rsidR="00C42070" w:rsidRPr="00D75513" w:rsidRDefault="00C42070" w:rsidP="00D75513"/>
    <w:p w:rsidR="00C42070" w:rsidRPr="001F7025" w:rsidRDefault="00C42070" w:rsidP="00D75513">
      <w:r w:rsidRPr="00D75513">
        <w:t>Serious and/or repetitive behavior violations by youth, including use of tobacco, cheating, stealing, dishonesty, swearing, fighting, participation in non-sanctioned activities, and not adhering to the buddy system may result in expulsion from the camp.</w:t>
      </w:r>
      <w:r>
        <w:t xml:space="preserve">  If </w:t>
      </w:r>
      <w:r w:rsidRPr="001F7025">
        <w:t xml:space="preserve">a </w:t>
      </w:r>
      <w:r>
        <w:t>Scout</w:t>
      </w:r>
      <w:r w:rsidRPr="001F7025">
        <w:t xml:space="preserve"> </w:t>
      </w:r>
      <w:r>
        <w:t xml:space="preserve">does </w:t>
      </w:r>
      <w:r w:rsidRPr="001F7025">
        <w:t xml:space="preserve">not </w:t>
      </w:r>
      <w:r>
        <w:t xml:space="preserve">immediately </w:t>
      </w:r>
      <w:r w:rsidRPr="001F7025">
        <w:t>c</w:t>
      </w:r>
      <w:r>
        <w:t xml:space="preserve">ease </w:t>
      </w:r>
      <w:r w:rsidRPr="001F7025">
        <w:t>his behavior then his parents</w:t>
      </w:r>
      <w:r>
        <w:t xml:space="preserve"> will be called to pick him up.</w:t>
      </w:r>
    </w:p>
    <w:p w:rsidR="00C42070" w:rsidRPr="00D75513" w:rsidRDefault="00C42070" w:rsidP="00D75513"/>
    <w:p w:rsidR="00C42070" w:rsidRPr="00D75513" w:rsidRDefault="00C42070" w:rsidP="00D75513">
      <w:r w:rsidRPr="00D75513">
        <w:t>Conduct, which willfully or wantonly endangers the Scout or other Troop members, cannot and will not be tolerated. Neither can pur</w:t>
      </w:r>
      <w:r>
        <w:t>poseful misuse of another Scout</w:t>
      </w:r>
      <w:r w:rsidRPr="00D75513">
        <w:t>’s or the Troop’s equipment.</w:t>
      </w:r>
      <w:r>
        <w:t xml:space="preserve">  This includes any dissemination of personal information as defined in the “Troop 266 Agreement for the Safeguarding of Personal Information.”</w:t>
      </w:r>
    </w:p>
    <w:p w:rsidR="00C42070" w:rsidRPr="00D75513" w:rsidRDefault="00C42070" w:rsidP="00D75513"/>
    <w:p w:rsidR="00C42070" w:rsidRPr="00D75513" w:rsidRDefault="00C42070" w:rsidP="00D75513">
      <w:r w:rsidRPr="00D75513">
        <w:t>All final disciplinary actions will be the decisions of the Scoutmaster or Adult Leader in charge.  A Scout who does not follow these guidelines may be sent home from the outing or may not be permitted to join in the next event he wishes to attend.</w:t>
      </w:r>
    </w:p>
    <w:p w:rsidR="00C42070" w:rsidRPr="00D75513" w:rsidRDefault="00C42070" w:rsidP="00D75513"/>
    <w:p w:rsidR="00C42070" w:rsidRPr="00D75513" w:rsidRDefault="00C42070" w:rsidP="00D75513">
      <w:r w:rsidRPr="00D75513">
        <w:t>The Scout program provides a code of conduct, which is contained in the principles of the Scout Oath and the Scout Law. Read the Oath, Law, Motto and Slogan. In these few words are captured the essential elements of a successful, moral and personally rewarding life. Please acknowledge your understanding and agreement to follow the rules below.</w:t>
      </w:r>
    </w:p>
    <w:p w:rsidR="00C42070" w:rsidRPr="00D75513" w:rsidRDefault="00C42070" w:rsidP="00D75513"/>
    <w:p w:rsidR="00C42070" w:rsidRPr="00D75513" w:rsidRDefault="00C42070" w:rsidP="00D75513">
      <w:r w:rsidRPr="00D75513">
        <w:t xml:space="preserve">Signed:  </w:t>
      </w:r>
      <w:r w:rsidRPr="00D75513">
        <w:tab/>
      </w:r>
      <w:r w:rsidRPr="003D4B32">
        <w:rPr>
          <w:u w:val="single"/>
        </w:rPr>
        <w:t xml:space="preserve"> </w:t>
      </w:r>
      <w:r w:rsidRPr="003D4B32">
        <w:rPr>
          <w:u w:val="single"/>
        </w:rPr>
        <w:tab/>
      </w:r>
      <w:r>
        <w:rPr>
          <w:u w:val="single"/>
        </w:rPr>
        <w:t xml:space="preserve">                                 </w:t>
      </w:r>
      <w:r w:rsidRPr="00D75513">
        <w:t xml:space="preserve">Date: </w:t>
      </w:r>
      <w:r w:rsidRPr="003D4B32">
        <w:rPr>
          <w:u w:val="single"/>
        </w:rPr>
        <w:t xml:space="preserve"> </w:t>
      </w:r>
      <w:r w:rsidRPr="003D4B32">
        <w:rPr>
          <w:u w:val="single"/>
        </w:rPr>
        <w:tab/>
      </w:r>
    </w:p>
    <w:p w:rsidR="00C42070" w:rsidRPr="00D75513" w:rsidRDefault="00C42070" w:rsidP="00D75513"/>
    <w:p w:rsidR="00C42070" w:rsidRPr="00D75513" w:rsidRDefault="00C42070" w:rsidP="00D75513">
      <w:r w:rsidRPr="00D75513">
        <w:t>Parents, please sign that you have discussed this agreement with your son(s) and that you understand that you are responsible f</w:t>
      </w:r>
      <w:r>
        <w:t>or removing your Scout(s) from c</w:t>
      </w:r>
      <w:r w:rsidRPr="00D75513">
        <w:t>amp for disciplinary reasons if asked to do so.</w:t>
      </w:r>
    </w:p>
    <w:p w:rsidR="00C42070" w:rsidRPr="00D75513" w:rsidRDefault="00C42070" w:rsidP="00D75513"/>
    <w:p w:rsidR="00C42070" w:rsidRPr="00D75513" w:rsidRDefault="00C42070" w:rsidP="00D75513"/>
    <w:p w:rsidR="00C42070" w:rsidRPr="00FD5EE4" w:rsidRDefault="00C42070" w:rsidP="003D4B32">
      <w:r w:rsidRPr="00D75513">
        <w:t xml:space="preserve">Signed:  </w:t>
      </w:r>
      <w:r w:rsidRPr="00D75513">
        <w:tab/>
      </w:r>
      <w:r w:rsidRPr="003D4B32">
        <w:rPr>
          <w:u w:val="single"/>
        </w:rPr>
        <w:t xml:space="preserve"> </w:t>
      </w:r>
      <w:r w:rsidRPr="003D4B32">
        <w:rPr>
          <w:u w:val="single"/>
        </w:rPr>
        <w:tab/>
      </w:r>
      <w:r>
        <w:rPr>
          <w:u w:val="single"/>
        </w:rPr>
        <w:t xml:space="preserve">                                 </w:t>
      </w:r>
      <w:r w:rsidRPr="00D75513">
        <w:t xml:space="preserve">Date: </w:t>
      </w:r>
      <w:r w:rsidRPr="003D4B32">
        <w:rPr>
          <w:u w:val="single"/>
        </w:rPr>
        <w:t xml:space="preserve"> </w:t>
      </w:r>
      <w:r w:rsidRPr="003D4B32">
        <w:rPr>
          <w:u w:val="single"/>
        </w:rPr>
        <w:tab/>
      </w:r>
    </w:p>
    <w:sectPr w:rsidR="00C42070" w:rsidRPr="00FD5EE4" w:rsidSect="00D744F2">
      <w:type w:val="continuous"/>
      <w:pgSz w:w="12240" w:h="15840"/>
      <w:pgMar w:top="936" w:right="936" w:bottom="936" w:left="936" w:header="720" w:footer="720" w:gutter="0"/>
      <w:cols w:num="2" w:space="720" w:equalWidth="0">
        <w:col w:w="4824" w:space="720"/>
        <w:col w:w="4824"/>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236" w:rsidRDefault="00CF0236">
      <w:r>
        <w:separator/>
      </w:r>
    </w:p>
  </w:endnote>
  <w:endnote w:type="continuationSeparator" w:id="0">
    <w:p w:rsidR="00CF0236" w:rsidRDefault="00CF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236" w:rsidRDefault="00CF0236">
      <w:r>
        <w:separator/>
      </w:r>
    </w:p>
  </w:footnote>
  <w:footnote w:type="continuationSeparator" w:id="0">
    <w:p w:rsidR="00CF0236" w:rsidRDefault="00CF0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25C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D3337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15:restartNumberingAfterBreak="0">
    <w:nsid w:val="36366EDA"/>
    <w:multiLevelType w:val="hybridMultilevel"/>
    <w:tmpl w:val="D4EC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90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05F2FB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15:restartNumberingAfterBreak="0">
    <w:nsid w:val="7B3270CA"/>
    <w:multiLevelType w:val="hybridMultilevel"/>
    <w:tmpl w:val="55201F26"/>
    <w:lvl w:ilvl="0" w:tplc="09101692">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B9"/>
    <w:rsid w:val="0002389D"/>
    <w:rsid w:val="0003508D"/>
    <w:rsid w:val="00041C53"/>
    <w:rsid w:val="000769F8"/>
    <w:rsid w:val="00090F89"/>
    <w:rsid w:val="000A083A"/>
    <w:rsid w:val="000A1707"/>
    <w:rsid w:val="000C618F"/>
    <w:rsid w:val="000D5F11"/>
    <w:rsid w:val="00103540"/>
    <w:rsid w:val="00112D01"/>
    <w:rsid w:val="00114519"/>
    <w:rsid w:val="001362C7"/>
    <w:rsid w:val="00151BDA"/>
    <w:rsid w:val="00161B2C"/>
    <w:rsid w:val="00166067"/>
    <w:rsid w:val="001900B8"/>
    <w:rsid w:val="00191233"/>
    <w:rsid w:val="00193536"/>
    <w:rsid w:val="001A6EEA"/>
    <w:rsid w:val="001B6D5C"/>
    <w:rsid w:val="001C670B"/>
    <w:rsid w:val="001D1D64"/>
    <w:rsid w:val="001E2369"/>
    <w:rsid w:val="001F7025"/>
    <w:rsid w:val="00203C82"/>
    <w:rsid w:val="00207CB3"/>
    <w:rsid w:val="00220965"/>
    <w:rsid w:val="00250ABB"/>
    <w:rsid w:val="002644A6"/>
    <w:rsid w:val="00266007"/>
    <w:rsid w:val="00276EA5"/>
    <w:rsid w:val="00281613"/>
    <w:rsid w:val="002871BE"/>
    <w:rsid w:val="002A224F"/>
    <w:rsid w:val="002A395D"/>
    <w:rsid w:val="002C04A1"/>
    <w:rsid w:val="002C2540"/>
    <w:rsid w:val="002D27E4"/>
    <w:rsid w:val="002D7CDD"/>
    <w:rsid w:val="002E37D1"/>
    <w:rsid w:val="002F3445"/>
    <w:rsid w:val="003045B6"/>
    <w:rsid w:val="00304974"/>
    <w:rsid w:val="00383FFA"/>
    <w:rsid w:val="00387264"/>
    <w:rsid w:val="003D4B32"/>
    <w:rsid w:val="003E4997"/>
    <w:rsid w:val="003F3907"/>
    <w:rsid w:val="0040125C"/>
    <w:rsid w:val="00401653"/>
    <w:rsid w:val="00407884"/>
    <w:rsid w:val="004168B9"/>
    <w:rsid w:val="0043108C"/>
    <w:rsid w:val="00452038"/>
    <w:rsid w:val="004549C3"/>
    <w:rsid w:val="004752DA"/>
    <w:rsid w:val="004A5C62"/>
    <w:rsid w:val="004B0370"/>
    <w:rsid w:val="004B55A2"/>
    <w:rsid w:val="004B705A"/>
    <w:rsid w:val="004D448A"/>
    <w:rsid w:val="004E6487"/>
    <w:rsid w:val="00500D75"/>
    <w:rsid w:val="00504EFD"/>
    <w:rsid w:val="0051018F"/>
    <w:rsid w:val="005339AA"/>
    <w:rsid w:val="00555251"/>
    <w:rsid w:val="00563C5E"/>
    <w:rsid w:val="0056486F"/>
    <w:rsid w:val="00564F4F"/>
    <w:rsid w:val="0058076A"/>
    <w:rsid w:val="00583621"/>
    <w:rsid w:val="0058519C"/>
    <w:rsid w:val="00592757"/>
    <w:rsid w:val="00597B9A"/>
    <w:rsid w:val="005B3147"/>
    <w:rsid w:val="005B51BD"/>
    <w:rsid w:val="005C4661"/>
    <w:rsid w:val="005D4E8A"/>
    <w:rsid w:val="00605C4D"/>
    <w:rsid w:val="00627502"/>
    <w:rsid w:val="006338DA"/>
    <w:rsid w:val="006371B3"/>
    <w:rsid w:val="006377A5"/>
    <w:rsid w:val="006557F0"/>
    <w:rsid w:val="00682684"/>
    <w:rsid w:val="0069297C"/>
    <w:rsid w:val="006965CD"/>
    <w:rsid w:val="00696AD3"/>
    <w:rsid w:val="006B0D86"/>
    <w:rsid w:val="006B7839"/>
    <w:rsid w:val="006E1314"/>
    <w:rsid w:val="006F291E"/>
    <w:rsid w:val="007073F3"/>
    <w:rsid w:val="00716BAA"/>
    <w:rsid w:val="007245BA"/>
    <w:rsid w:val="007246E3"/>
    <w:rsid w:val="00735268"/>
    <w:rsid w:val="007554E6"/>
    <w:rsid w:val="007609E1"/>
    <w:rsid w:val="0076583D"/>
    <w:rsid w:val="0077654D"/>
    <w:rsid w:val="00777B09"/>
    <w:rsid w:val="0078404D"/>
    <w:rsid w:val="007846DE"/>
    <w:rsid w:val="007A6137"/>
    <w:rsid w:val="007A61B9"/>
    <w:rsid w:val="007D25EF"/>
    <w:rsid w:val="007D2CD2"/>
    <w:rsid w:val="007D7134"/>
    <w:rsid w:val="007F2F5F"/>
    <w:rsid w:val="007F48E6"/>
    <w:rsid w:val="007F611B"/>
    <w:rsid w:val="007F6AE0"/>
    <w:rsid w:val="00810DE0"/>
    <w:rsid w:val="0082188E"/>
    <w:rsid w:val="00835A5F"/>
    <w:rsid w:val="0085464E"/>
    <w:rsid w:val="0087181A"/>
    <w:rsid w:val="008F55AF"/>
    <w:rsid w:val="00913730"/>
    <w:rsid w:val="00924A35"/>
    <w:rsid w:val="00944861"/>
    <w:rsid w:val="00951834"/>
    <w:rsid w:val="00971DB8"/>
    <w:rsid w:val="009740CD"/>
    <w:rsid w:val="00975226"/>
    <w:rsid w:val="00992B44"/>
    <w:rsid w:val="00996411"/>
    <w:rsid w:val="009B6987"/>
    <w:rsid w:val="009C4947"/>
    <w:rsid w:val="009C5BEF"/>
    <w:rsid w:val="009D5672"/>
    <w:rsid w:val="00A03D92"/>
    <w:rsid w:val="00A0668C"/>
    <w:rsid w:val="00A43A8A"/>
    <w:rsid w:val="00A51C16"/>
    <w:rsid w:val="00A55311"/>
    <w:rsid w:val="00A6211E"/>
    <w:rsid w:val="00A65610"/>
    <w:rsid w:val="00A7050B"/>
    <w:rsid w:val="00A7281D"/>
    <w:rsid w:val="00A87226"/>
    <w:rsid w:val="00A94CEB"/>
    <w:rsid w:val="00AB7ACA"/>
    <w:rsid w:val="00AE3A1C"/>
    <w:rsid w:val="00AF0D63"/>
    <w:rsid w:val="00AF54C9"/>
    <w:rsid w:val="00B04F9C"/>
    <w:rsid w:val="00B10285"/>
    <w:rsid w:val="00B27131"/>
    <w:rsid w:val="00B277CC"/>
    <w:rsid w:val="00B35BA9"/>
    <w:rsid w:val="00B35E8E"/>
    <w:rsid w:val="00BB51A7"/>
    <w:rsid w:val="00BF5078"/>
    <w:rsid w:val="00C05800"/>
    <w:rsid w:val="00C12639"/>
    <w:rsid w:val="00C12E50"/>
    <w:rsid w:val="00C24250"/>
    <w:rsid w:val="00C42070"/>
    <w:rsid w:val="00C46DEE"/>
    <w:rsid w:val="00C5275A"/>
    <w:rsid w:val="00C6311B"/>
    <w:rsid w:val="00C6731A"/>
    <w:rsid w:val="00C728B6"/>
    <w:rsid w:val="00C749B7"/>
    <w:rsid w:val="00C900EE"/>
    <w:rsid w:val="00C96B6F"/>
    <w:rsid w:val="00CB714D"/>
    <w:rsid w:val="00CE2125"/>
    <w:rsid w:val="00CE5CF4"/>
    <w:rsid w:val="00CF0236"/>
    <w:rsid w:val="00CF5D31"/>
    <w:rsid w:val="00CF68BD"/>
    <w:rsid w:val="00CF69A2"/>
    <w:rsid w:val="00D10430"/>
    <w:rsid w:val="00D14A35"/>
    <w:rsid w:val="00D15BEB"/>
    <w:rsid w:val="00D1652D"/>
    <w:rsid w:val="00D1717E"/>
    <w:rsid w:val="00D2154E"/>
    <w:rsid w:val="00D239DD"/>
    <w:rsid w:val="00D312B5"/>
    <w:rsid w:val="00D340FB"/>
    <w:rsid w:val="00D43B2F"/>
    <w:rsid w:val="00D47326"/>
    <w:rsid w:val="00D55F11"/>
    <w:rsid w:val="00D63D28"/>
    <w:rsid w:val="00D7035D"/>
    <w:rsid w:val="00D72121"/>
    <w:rsid w:val="00D744F2"/>
    <w:rsid w:val="00D75513"/>
    <w:rsid w:val="00D76F43"/>
    <w:rsid w:val="00D91AF1"/>
    <w:rsid w:val="00D9460C"/>
    <w:rsid w:val="00D968D1"/>
    <w:rsid w:val="00D97182"/>
    <w:rsid w:val="00DA6593"/>
    <w:rsid w:val="00DC3D67"/>
    <w:rsid w:val="00DC7157"/>
    <w:rsid w:val="00DC75D7"/>
    <w:rsid w:val="00DD1EF1"/>
    <w:rsid w:val="00DE3B1D"/>
    <w:rsid w:val="00DF2A6B"/>
    <w:rsid w:val="00E062E5"/>
    <w:rsid w:val="00E07F0A"/>
    <w:rsid w:val="00E31A81"/>
    <w:rsid w:val="00E47D6C"/>
    <w:rsid w:val="00E50D0C"/>
    <w:rsid w:val="00E7600E"/>
    <w:rsid w:val="00EA62EF"/>
    <w:rsid w:val="00EB4118"/>
    <w:rsid w:val="00EB6097"/>
    <w:rsid w:val="00ED484E"/>
    <w:rsid w:val="00EE4995"/>
    <w:rsid w:val="00EF3FEE"/>
    <w:rsid w:val="00F00EF9"/>
    <w:rsid w:val="00F306E8"/>
    <w:rsid w:val="00F37E4A"/>
    <w:rsid w:val="00F45538"/>
    <w:rsid w:val="00F53046"/>
    <w:rsid w:val="00F625CC"/>
    <w:rsid w:val="00F73B72"/>
    <w:rsid w:val="00F97B81"/>
    <w:rsid w:val="00FA2C1F"/>
    <w:rsid w:val="00FB5BC3"/>
    <w:rsid w:val="00FC325D"/>
    <w:rsid w:val="00FD5EE4"/>
    <w:rsid w:val="00FD6ECF"/>
    <w:rsid w:val="00FF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58E55DE-16D3-495C-9F3E-CA39DE0E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A35"/>
    <w:rPr>
      <w:sz w:val="20"/>
      <w:szCs w:val="20"/>
    </w:rPr>
  </w:style>
  <w:style w:type="paragraph" w:styleId="Heading1">
    <w:name w:val="heading 1"/>
    <w:basedOn w:val="Normal"/>
    <w:next w:val="Normal"/>
    <w:link w:val="Heading1Char"/>
    <w:uiPriority w:val="99"/>
    <w:qFormat/>
    <w:rsid w:val="00500D75"/>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500D75"/>
    <w:pPr>
      <w:keepNext/>
      <w:spacing w:before="360" w:after="12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95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76952"/>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7D2CD2"/>
    <w:rPr>
      <w:rFonts w:cs="Times New Roman"/>
      <w:color w:val="0000FF"/>
      <w:u w:val="single"/>
    </w:rPr>
  </w:style>
  <w:style w:type="paragraph" w:styleId="Header">
    <w:name w:val="header"/>
    <w:basedOn w:val="Normal"/>
    <w:link w:val="HeaderChar"/>
    <w:uiPriority w:val="99"/>
    <w:rsid w:val="007D2CD2"/>
    <w:pPr>
      <w:tabs>
        <w:tab w:val="center" w:pos="4320"/>
        <w:tab w:val="right" w:pos="8640"/>
      </w:tabs>
    </w:pPr>
  </w:style>
  <w:style w:type="character" w:customStyle="1" w:styleId="HeaderChar">
    <w:name w:val="Header Char"/>
    <w:basedOn w:val="DefaultParagraphFont"/>
    <w:link w:val="Header"/>
    <w:uiPriority w:val="99"/>
    <w:semiHidden/>
    <w:rsid w:val="00076952"/>
    <w:rPr>
      <w:sz w:val="20"/>
      <w:szCs w:val="20"/>
    </w:rPr>
  </w:style>
  <w:style w:type="paragraph" w:styleId="Footer">
    <w:name w:val="footer"/>
    <w:basedOn w:val="Normal"/>
    <w:link w:val="FooterChar"/>
    <w:uiPriority w:val="99"/>
    <w:rsid w:val="007D2CD2"/>
    <w:pPr>
      <w:tabs>
        <w:tab w:val="center" w:pos="4320"/>
        <w:tab w:val="right" w:pos="8640"/>
      </w:tabs>
    </w:pPr>
  </w:style>
  <w:style w:type="character" w:customStyle="1" w:styleId="FooterChar">
    <w:name w:val="Footer Char"/>
    <w:basedOn w:val="DefaultParagraphFont"/>
    <w:link w:val="Footer"/>
    <w:uiPriority w:val="99"/>
    <w:semiHidden/>
    <w:rsid w:val="00076952"/>
    <w:rPr>
      <w:sz w:val="20"/>
      <w:szCs w:val="20"/>
    </w:rPr>
  </w:style>
  <w:style w:type="character" w:styleId="PageNumber">
    <w:name w:val="page number"/>
    <w:basedOn w:val="DefaultParagraphFont"/>
    <w:uiPriority w:val="99"/>
    <w:rsid w:val="007D2CD2"/>
    <w:rPr>
      <w:rFonts w:cs="Times New Roman"/>
    </w:rPr>
  </w:style>
  <w:style w:type="paragraph" w:styleId="BodyText">
    <w:name w:val="Body Text"/>
    <w:basedOn w:val="Normal"/>
    <w:link w:val="BodyTextChar"/>
    <w:uiPriority w:val="99"/>
    <w:rsid w:val="00500D75"/>
    <w:pPr>
      <w:spacing w:after="120"/>
    </w:pPr>
    <w:rPr>
      <w:sz w:val="24"/>
    </w:rPr>
  </w:style>
  <w:style w:type="character" w:customStyle="1" w:styleId="BodyTextChar">
    <w:name w:val="Body Text Char"/>
    <w:basedOn w:val="DefaultParagraphFont"/>
    <w:link w:val="BodyText"/>
    <w:uiPriority w:val="99"/>
    <w:semiHidden/>
    <w:rsid w:val="00076952"/>
    <w:rPr>
      <w:sz w:val="20"/>
      <w:szCs w:val="20"/>
    </w:rPr>
  </w:style>
  <w:style w:type="table" w:styleId="TableGrid">
    <w:name w:val="Table Grid"/>
    <w:basedOn w:val="TableNormal"/>
    <w:uiPriority w:val="99"/>
    <w:rsid w:val="001362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TROOP 15</vt:lpstr>
    </vt:vector>
  </TitlesOfParts>
  <Company>Dell Computer Corporation</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TROOP 15</dc:title>
  <dc:subject/>
  <dc:creator>Suzanne Scheller</dc:creator>
  <cp:keywords/>
  <dc:description/>
  <cp:lastModifiedBy>Michael Sparkman</cp:lastModifiedBy>
  <cp:revision>2</cp:revision>
  <cp:lastPrinted>2006-12-18T15:25:00Z</cp:lastPrinted>
  <dcterms:created xsi:type="dcterms:W3CDTF">2017-10-20T15:44:00Z</dcterms:created>
  <dcterms:modified xsi:type="dcterms:W3CDTF">2017-10-20T15:44:00Z</dcterms:modified>
</cp:coreProperties>
</file>